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202" w:type="dxa"/>
        <w:jc w:val="center"/>
        <w:tblLook w:val="04A0" w:firstRow="1" w:lastRow="0" w:firstColumn="1" w:lastColumn="0" w:noHBand="0" w:noVBand="1"/>
      </w:tblPr>
      <w:tblGrid>
        <w:gridCol w:w="8455"/>
        <w:gridCol w:w="747"/>
      </w:tblGrid>
      <w:tr w:rsidR="000A286C" w:rsidRPr="00561AB6" w:rsidTr="000A286C">
        <w:trPr>
          <w:trHeight w:val="999"/>
          <w:jc w:val="center"/>
        </w:trPr>
        <w:tc>
          <w:tcPr>
            <w:tcW w:w="845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A286C" w:rsidRDefault="000A286C" w:rsidP="00735F04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A286C" w:rsidRPr="006C235A" w:rsidRDefault="000A286C" w:rsidP="00735F04">
            <w:pPr>
              <w:jc w:val="both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</w:p>
        </w:tc>
      </w:tr>
      <w:tr w:rsidR="00561AB6" w:rsidRPr="00561AB6" w:rsidTr="0000157F">
        <w:trPr>
          <w:trHeight w:val="647"/>
          <w:jc w:val="center"/>
        </w:trPr>
        <w:tc>
          <w:tcPr>
            <w:tcW w:w="8455" w:type="dxa"/>
            <w:shd w:val="clear" w:color="auto" w:fill="BFBFBF" w:themeFill="background1" w:themeFillShade="BF"/>
            <w:vAlign w:val="center"/>
          </w:tcPr>
          <w:p w:rsidR="00561AB6" w:rsidRPr="005E2391" w:rsidRDefault="005E2391" w:rsidP="00735F0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747" w:type="dxa"/>
            <w:shd w:val="clear" w:color="auto" w:fill="BFBFBF" w:themeFill="background1" w:themeFillShade="BF"/>
            <w:vAlign w:val="center"/>
          </w:tcPr>
          <w:p w:rsidR="00561AB6" w:rsidRPr="006C235A" w:rsidRDefault="00561AB6" w:rsidP="00735F04">
            <w:pPr>
              <w:jc w:val="both"/>
              <w:rPr>
                <w:rFonts w:cs="B Nazanin"/>
                <w:b/>
                <w:bCs/>
                <w:sz w:val="28"/>
                <w:szCs w:val="28"/>
              </w:rPr>
            </w:pPr>
            <w:r w:rsidRPr="006C235A">
              <w:rPr>
                <w:rFonts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</w:tr>
      <w:tr w:rsidR="00561AB6" w:rsidRPr="00561AB6" w:rsidTr="00694449">
        <w:trPr>
          <w:trHeight w:val="683"/>
          <w:jc w:val="center"/>
        </w:trPr>
        <w:tc>
          <w:tcPr>
            <w:tcW w:w="8455" w:type="dxa"/>
            <w:vAlign w:val="center"/>
          </w:tcPr>
          <w:p w:rsidR="00561AB6" w:rsidRPr="00561AB6" w:rsidRDefault="003C0756" w:rsidP="005E2391">
            <w:pPr>
              <w:bidi/>
              <w:ind w:left="140"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الگوهای مناسب برای </w:t>
            </w:r>
            <w:r w:rsidR="005E2391">
              <w:rPr>
                <w:rFonts w:cs="B Nazanin" w:hint="cs"/>
                <w:sz w:val="28"/>
                <w:szCs w:val="28"/>
                <w:rtl/>
              </w:rPr>
              <w:t>همکاری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دانشگاه‌ها در بهره‌برداری بهینه از مزیت‌های استانی کشور</w:t>
            </w:r>
          </w:p>
        </w:tc>
        <w:tc>
          <w:tcPr>
            <w:tcW w:w="747" w:type="dxa"/>
            <w:shd w:val="clear" w:color="auto" w:fill="BFBFBF" w:themeFill="background1" w:themeFillShade="BF"/>
            <w:vAlign w:val="center"/>
          </w:tcPr>
          <w:p w:rsidR="00561AB6" w:rsidRPr="00561AB6" w:rsidRDefault="00561AB6" w:rsidP="00735F04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561AB6" w:rsidRPr="00561AB6" w:rsidTr="0000157F">
        <w:trPr>
          <w:trHeight w:val="350"/>
          <w:jc w:val="center"/>
        </w:trPr>
        <w:tc>
          <w:tcPr>
            <w:tcW w:w="8455" w:type="dxa"/>
            <w:vAlign w:val="center"/>
          </w:tcPr>
          <w:p w:rsidR="00561AB6" w:rsidRPr="00561AB6" w:rsidRDefault="00672B1D" w:rsidP="0000157F">
            <w:pPr>
              <w:bidi/>
              <w:ind w:left="162" w:hanging="162"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 xml:space="preserve">  </w:t>
            </w:r>
            <w:r w:rsidR="00561AB6">
              <w:rPr>
                <w:rFonts w:cs="B Nazanin" w:hint="cs"/>
                <w:sz w:val="28"/>
                <w:szCs w:val="28"/>
                <w:rtl/>
              </w:rPr>
              <w:t>نقش مراکز هدایت شغلی و کاریابی تخصصی در ارتقای توان اشتغال</w:t>
            </w:r>
            <w:r w:rsidR="00561AB6">
              <w:rPr>
                <w:rFonts w:cs="B Nazanin"/>
                <w:sz w:val="28"/>
                <w:szCs w:val="28"/>
                <w:rtl/>
              </w:rPr>
              <w:softHyphen/>
            </w:r>
            <w:r w:rsidR="00561AB6">
              <w:rPr>
                <w:rFonts w:cs="B Nazanin" w:hint="cs"/>
                <w:sz w:val="28"/>
                <w:szCs w:val="28"/>
                <w:rtl/>
              </w:rPr>
              <w:t>پذیری دانش</w:t>
            </w:r>
            <w:r w:rsidR="00561AB6">
              <w:rPr>
                <w:rFonts w:cs="B Nazanin"/>
                <w:sz w:val="28"/>
                <w:szCs w:val="28"/>
                <w:rtl/>
              </w:rPr>
              <w:softHyphen/>
            </w:r>
            <w:r w:rsidR="00561AB6">
              <w:rPr>
                <w:rFonts w:cs="B Nazanin" w:hint="cs"/>
                <w:sz w:val="28"/>
                <w:szCs w:val="28"/>
                <w:rtl/>
              </w:rPr>
              <w:t>آموختگان دانشگاهی</w:t>
            </w:r>
          </w:p>
        </w:tc>
        <w:tc>
          <w:tcPr>
            <w:tcW w:w="747" w:type="dxa"/>
            <w:shd w:val="clear" w:color="auto" w:fill="BFBFBF" w:themeFill="background1" w:themeFillShade="BF"/>
            <w:vAlign w:val="center"/>
          </w:tcPr>
          <w:p w:rsidR="00561AB6" w:rsidRPr="00561AB6" w:rsidRDefault="00561AB6" w:rsidP="00735F04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561AB6" w:rsidRPr="00561AB6" w:rsidTr="0000157F">
        <w:trPr>
          <w:trHeight w:val="638"/>
          <w:jc w:val="center"/>
        </w:trPr>
        <w:tc>
          <w:tcPr>
            <w:tcW w:w="8455" w:type="dxa"/>
            <w:vAlign w:val="center"/>
          </w:tcPr>
          <w:p w:rsidR="00561AB6" w:rsidRPr="00561AB6" w:rsidRDefault="002A3BEC" w:rsidP="005E2391">
            <w:pPr>
              <w:bidi/>
              <w:ind w:left="140"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ضرورت </w:t>
            </w:r>
            <w:r w:rsidR="005E2391">
              <w:rPr>
                <w:rFonts w:cs="B Nazanin" w:hint="cs"/>
                <w:sz w:val="28"/>
                <w:szCs w:val="28"/>
                <w:rtl/>
              </w:rPr>
              <w:t>روش‌های اجرایی سازی</w:t>
            </w:r>
            <w:r w:rsidR="003C0756">
              <w:rPr>
                <w:rFonts w:cs="B Nazanin" w:hint="cs"/>
                <w:sz w:val="28"/>
                <w:szCs w:val="28"/>
                <w:rtl/>
              </w:rPr>
              <w:t xml:space="preserve"> نظام مدیریت دارایی‌ها در ارتقای بهره‌وری دانشگاه‌های کشور</w:t>
            </w:r>
          </w:p>
        </w:tc>
        <w:tc>
          <w:tcPr>
            <w:tcW w:w="747" w:type="dxa"/>
            <w:shd w:val="clear" w:color="auto" w:fill="BFBFBF" w:themeFill="background1" w:themeFillShade="BF"/>
            <w:vAlign w:val="center"/>
          </w:tcPr>
          <w:p w:rsidR="00561AB6" w:rsidRPr="00561AB6" w:rsidRDefault="00561AB6" w:rsidP="00735F04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</w:tr>
      <w:tr w:rsidR="00561AB6" w:rsidRPr="00561AB6" w:rsidTr="0000157F">
        <w:trPr>
          <w:trHeight w:val="692"/>
          <w:jc w:val="center"/>
        </w:trPr>
        <w:tc>
          <w:tcPr>
            <w:tcW w:w="8455" w:type="dxa"/>
            <w:vAlign w:val="center"/>
          </w:tcPr>
          <w:p w:rsidR="00561AB6" w:rsidRPr="00561AB6" w:rsidRDefault="00672B1D" w:rsidP="0000157F">
            <w:pPr>
              <w:bidi/>
              <w:ind w:left="140"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روش</w:t>
            </w:r>
            <w:r w:rsidR="00561AB6">
              <w:rPr>
                <w:rFonts w:cs="B Nazanin"/>
                <w:sz w:val="28"/>
                <w:szCs w:val="28"/>
                <w:rtl/>
              </w:rPr>
              <w:softHyphen/>
            </w:r>
            <w:r w:rsidR="00561AB6">
              <w:rPr>
                <w:rFonts w:cs="B Nazanin" w:hint="cs"/>
                <w:sz w:val="28"/>
                <w:szCs w:val="28"/>
                <w:rtl/>
              </w:rPr>
              <w:t>ها و الگوهای بین</w:t>
            </w:r>
            <w:r w:rsidR="00561AB6">
              <w:rPr>
                <w:rFonts w:cs="B Nazanin"/>
                <w:sz w:val="28"/>
                <w:szCs w:val="28"/>
                <w:rtl/>
              </w:rPr>
              <w:softHyphen/>
            </w:r>
            <w:r w:rsidR="00561AB6">
              <w:rPr>
                <w:rFonts w:cs="B Nazanin" w:hint="cs"/>
                <w:sz w:val="28"/>
                <w:szCs w:val="28"/>
                <w:rtl/>
              </w:rPr>
              <w:t>المللی در مشارکت حداکثری اعضای هیات علمی در رفع نیازهای صنعت و جامعه</w:t>
            </w:r>
          </w:p>
        </w:tc>
        <w:tc>
          <w:tcPr>
            <w:tcW w:w="747" w:type="dxa"/>
            <w:shd w:val="clear" w:color="auto" w:fill="BFBFBF" w:themeFill="background1" w:themeFillShade="BF"/>
            <w:vAlign w:val="center"/>
          </w:tcPr>
          <w:p w:rsidR="00561AB6" w:rsidRPr="00561AB6" w:rsidRDefault="00561AB6" w:rsidP="00735F04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</w:tr>
      <w:tr w:rsidR="00561AB6" w:rsidRPr="00561AB6" w:rsidTr="0000157F">
        <w:trPr>
          <w:jc w:val="center"/>
        </w:trPr>
        <w:tc>
          <w:tcPr>
            <w:tcW w:w="8455" w:type="dxa"/>
            <w:vAlign w:val="center"/>
          </w:tcPr>
          <w:p w:rsidR="00561AB6" w:rsidRPr="00561AB6" w:rsidRDefault="003C0756" w:rsidP="005E2391">
            <w:pPr>
              <w:bidi/>
              <w:ind w:left="140"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اهمیت و </w:t>
            </w:r>
            <w:r w:rsidR="005E2391">
              <w:rPr>
                <w:rFonts w:cs="B Nazanin" w:hint="cs"/>
                <w:sz w:val="28"/>
                <w:szCs w:val="28"/>
                <w:rtl/>
              </w:rPr>
              <w:t>روش‌های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همکاری مراکز علمی و صنعتی در شکل‌گیری نظام صلاحیت حرفه‌ای</w:t>
            </w:r>
          </w:p>
        </w:tc>
        <w:tc>
          <w:tcPr>
            <w:tcW w:w="747" w:type="dxa"/>
            <w:shd w:val="clear" w:color="auto" w:fill="BFBFBF" w:themeFill="background1" w:themeFillShade="BF"/>
            <w:vAlign w:val="center"/>
          </w:tcPr>
          <w:p w:rsidR="00561AB6" w:rsidRPr="00561AB6" w:rsidRDefault="00561AB6" w:rsidP="00735F04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</w:tr>
      <w:tr w:rsidR="00561AB6" w:rsidRPr="00561AB6" w:rsidTr="00694449">
        <w:trPr>
          <w:trHeight w:val="953"/>
          <w:jc w:val="center"/>
        </w:trPr>
        <w:tc>
          <w:tcPr>
            <w:tcW w:w="8455" w:type="dxa"/>
            <w:vAlign w:val="center"/>
          </w:tcPr>
          <w:p w:rsidR="00561AB6" w:rsidRPr="00561AB6" w:rsidRDefault="003C0756" w:rsidP="000B6D9D">
            <w:pPr>
              <w:bidi/>
              <w:ind w:left="140"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الگوها و روش‌های تشویقی برای توسع</w:t>
            </w:r>
            <w:r w:rsidR="005E2391">
              <w:rPr>
                <w:rFonts w:cs="B Nazanin" w:hint="cs"/>
                <w:sz w:val="28"/>
                <w:szCs w:val="28"/>
                <w:rtl/>
              </w:rPr>
              <w:t>ه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همکاری با جامعه و صنعت</w:t>
            </w:r>
            <w:r w:rsidR="005E2391">
              <w:rPr>
                <w:rFonts w:cs="B Nazanin" w:hint="cs"/>
                <w:sz w:val="28"/>
                <w:szCs w:val="28"/>
                <w:rtl/>
              </w:rPr>
              <w:t xml:space="preserve"> در دانشگاه‌ها و پژوهشگاه‌های کشور</w:t>
            </w:r>
          </w:p>
        </w:tc>
        <w:tc>
          <w:tcPr>
            <w:tcW w:w="747" w:type="dxa"/>
            <w:shd w:val="clear" w:color="auto" w:fill="BFBFBF" w:themeFill="background1" w:themeFillShade="BF"/>
            <w:vAlign w:val="center"/>
          </w:tcPr>
          <w:p w:rsidR="00561AB6" w:rsidRPr="00561AB6" w:rsidRDefault="00561AB6" w:rsidP="00735F04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</w:tr>
      <w:tr w:rsidR="00561AB6" w:rsidRPr="00561AB6" w:rsidTr="0000157F">
        <w:trPr>
          <w:trHeight w:val="755"/>
          <w:jc w:val="center"/>
        </w:trPr>
        <w:tc>
          <w:tcPr>
            <w:tcW w:w="8455" w:type="dxa"/>
            <w:vAlign w:val="center"/>
          </w:tcPr>
          <w:p w:rsidR="00561AB6" w:rsidRPr="00561AB6" w:rsidRDefault="008703A8" w:rsidP="00D03176">
            <w:pPr>
              <w:bidi/>
              <w:ind w:left="140"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روش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 xml:space="preserve">ها و الگوهای مناسب جهت توسعه </w:t>
            </w:r>
            <w:r w:rsidR="00D03176">
              <w:rPr>
                <w:rFonts w:cs="B Nazanin" w:hint="cs"/>
                <w:sz w:val="28"/>
                <w:szCs w:val="28"/>
                <w:rtl/>
              </w:rPr>
              <w:t>مهارت‌های شغلی دانشجویان</w:t>
            </w:r>
          </w:p>
        </w:tc>
        <w:tc>
          <w:tcPr>
            <w:tcW w:w="747" w:type="dxa"/>
            <w:shd w:val="clear" w:color="auto" w:fill="BFBFBF" w:themeFill="background1" w:themeFillShade="BF"/>
            <w:vAlign w:val="center"/>
          </w:tcPr>
          <w:p w:rsidR="00561AB6" w:rsidRPr="00561AB6" w:rsidRDefault="00561AB6" w:rsidP="00735F04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</w:tr>
      <w:tr w:rsidR="00561AB6" w:rsidRPr="00561AB6" w:rsidTr="0000157F">
        <w:trPr>
          <w:jc w:val="center"/>
        </w:trPr>
        <w:tc>
          <w:tcPr>
            <w:tcW w:w="8455" w:type="dxa"/>
            <w:vAlign w:val="center"/>
          </w:tcPr>
          <w:p w:rsidR="00561AB6" w:rsidRPr="00561AB6" w:rsidRDefault="00D03176" w:rsidP="001C23BF">
            <w:pPr>
              <w:bidi/>
              <w:ind w:left="140"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الگوهای مناسب </w:t>
            </w:r>
            <w:r w:rsidR="001C23BF">
              <w:rPr>
                <w:rFonts w:cs="B Nazanin" w:hint="cs"/>
                <w:sz w:val="28"/>
                <w:szCs w:val="28"/>
                <w:rtl/>
              </w:rPr>
              <w:t>ای</w:t>
            </w:r>
            <w:bookmarkStart w:id="0" w:name="_GoBack"/>
            <w:bookmarkEnd w:id="0"/>
            <w:r w:rsidR="001C23BF">
              <w:rPr>
                <w:rFonts w:cs="B Nazanin" w:hint="cs"/>
                <w:sz w:val="28"/>
                <w:szCs w:val="28"/>
                <w:rtl/>
              </w:rPr>
              <w:t>جاد</w:t>
            </w:r>
            <w:r w:rsidR="008703A8">
              <w:rPr>
                <w:rFonts w:cs="B Nazanin" w:hint="cs"/>
                <w:sz w:val="28"/>
                <w:szCs w:val="28"/>
                <w:rtl/>
              </w:rPr>
              <w:t xml:space="preserve"> مراکز تحقیق و توسعه مشترک با شرکت</w:t>
            </w:r>
            <w:r w:rsidR="008703A8">
              <w:rPr>
                <w:rFonts w:cs="B Nazanin"/>
                <w:sz w:val="28"/>
                <w:szCs w:val="28"/>
                <w:rtl/>
              </w:rPr>
              <w:softHyphen/>
            </w:r>
            <w:r w:rsidR="008703A8">
              <w:rPr>
                <w:rFonts w:cs="B Nazanin" w:hint="cs"/>
                <w:sz w:val="28"/>
                <w:szCs w:val="28"/>
                <w:rtl/>
              </w:rPr>
              <w:t>ها و دستگاه</w:t>
            </w:r>
            <w:r w:rsidR="008703A8">
              <w:rPr>
                <w:rFonts w:cs="B Nazanin"/>
                <w:sz w:val="28"/>
                <w:szCs w:val="28"/>
                <w:rtl/>
              </w:rPr>
              <w:softHyphen/>
            </w:r>
            <w:r w:rsidR="008703A8">
              <w:rPr>
                <w:rFonts w:cs="B Nazanin" w:hint="cs"/>
                <w:sz w:val="28"/>
                <w:szCs w:val="28"/>
                <w:rtl/>
              </w:rPr>
              <w:t>های اجرایی در دانشگاه</w:t>
            </w:r>
            <w:r w:rsidR="005E2391">
              <w:rPr>
                <w:rFonts w:cs="B Nazanin" w:hint="cs"/>
                <w:sz w:val="28"/>
                <w:szCs w:val="28"/>
                <w:rtl/>
              </w:rPr>
              <w:t>‌ها</w:t>
            </w:r>
          </w:p>
        </w:tc>
        <w:tc>
          <w:tcPr>
            <w:tcW w:w="747" w:type="dxa"/>
            <w:shd w:val="clear" w:color="auto" w:fill="BFBFBF" w:themeFill="background1" w:themeFillShade="BF"/>
            <w:vAlign w:val="center"/>
          </w:tcPr>
          <w:p w:rsidR="00561AB6" w:rsidRDefault="008703A8" w:rsidP="00735F0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</w:tr>
      <w:tr w:rsidR="00561AB6" w:rsidRPr="00561AB6" w:rsidTr="0000157F">
        <w:trPr>
          <w:trHeight w:val="683"/>
          <w:jc w:val="center"/>
        </w:trPr>
        <w:tc>
          <w:tcPr>
            <w:tcW w:w="8455" w:type="dxa"/>
            <w:vAlign w:val="center"/>
          </w:tcPr>
          <w:p w:rsidR="00561AB6" w:rsidRPr="00561AB6" w:rsidRDefault="004C088F" w:rsidP="005E2391">
            <w:pPr>
              <w:bidi/>
              <w:ind w:left="140"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بررسی </w:t>
            </w:r>
            <w:r w:rsidR="005E2391">
              <w:rPr>
                <w:rFonts w:cs="B Nazanin" w:hint="cs"/>
                <w:sz w:val="28"/>
                <w:szCs w:val="28"/>
                <w:rtl/>
              </w:rPr>
              <w:t>برنامه‌های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توانمندسازی</w:t>
            </w:r>
            <w:r w:rsidR="005E2391">
              <w:rPr>
                <w:rFonts w:cs="B Nazanin" w:hint="cs"/>
                <w:sz w:val="28"/>
                <w:szCs w:val="28"/>
                <w:rtl/>
              </w:rPr>
              <w:t xml:space="preserve"> مهارتی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دانشجویان ( مهارت‌افزایی</w:t>
            </w:r>
            <w:r w:rsidR="00D03176">
              <w:rPr>
                <w:rFonts w:cs="B Nazanin" w:hint="cs"/>
                <w:sz w:val="28"/>
                <w:szCs w:val="28"/>
                <w:rtl/>
              </w:rPr>
              <w:t xml:space="preserve"> و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کارآموزی) در افزایش اشتغال </w:t>
            </w:r>
            <w:r w:rsidR="005E2391">
              <w:rPr>
                <w:rFonts w:cs="B Nazanin" w:hint="cs"/>
                <w:sz w:val="28"/>
                <w:szCs w:val="28"/>
                <w:rtl/>
              </w:rPr>
              <w:t>دانش‌آموختگان</w:t>
            </w:r>
          </w:p>
        </w:tc>
        <w:tc>
          <w:tcPr>
            <w:tcW w:w="747" w:type="dxa"/>
            <w:shd w:val="clear" w:color="auto" w:fill="BFBFBF" w:themeFill="background1" w:themeFillShade="BF"/>
            <w:vAlign w:val="center"/>
          </w:tcPr>
          <w:p w:rsidR="00561AB6" w:rsidRDefault="008703A8" w:rsidP="00735F0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</w:tr>
      <w:tr w:rsidR="00561AB6" w:rsidRPr="00561AB6" w:rsidTr="00694449">
        <w:trPr>
          <w:trHeight w:val="818"/>
          <w:jc w:val="center"/>
        </w:trPr>
        <w:tc>
          <w:tcPr>
            <w:tcW w:w="8455" w:type="dxa"/>
            <w:vAlign w:val="center"/>
          </w:tcPr>
          <w:p w:rsidR="00561AB6" w:rsidRPr="00561AB6" w:rsidRDefault="004C088F" w:rsidP="005E2391">
            <w:pPr>
              <w:bidi/>
              <w:ind w:left="140"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بررسی الگوها و روش‌های نوین کارآموزی در </w:t>
            </w:r>
            <w:r w:rsidR="005E2391">
              <w:rPr>
                <w:rFonts w:cs="B Nazanin" w:hint="cs"/>
                <w:sz w:val="28"/>
                <w:szCs w:val="28"/>
                <w:rtl/>
              </w:rPr>
              <w:t>کشورهای مختلف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و ارائه بومی و ملی مناسب</w:t>
            </w:r>
          </w:p>
        </w:tc>
        <w:tc>
          <w:tcPr>
            <w:tcW w:w="747" w:type="dxa"/>
            <w:shd w:val="clear" w:color="auto" w:fill="BFBFBF" w:themeFill="background1" w:themeFillShade="BF"/>
            <w:vAlign w:val="center"/>
          </w:tcPr>
          <w:p w:rsidR="00561AB6" w:rsidRDefault="00694449" w:rsidP="00735F0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</w:tr>
      <w:tr w:rsidR="008703A8" w:rsidRPr="00561AB6" w:rsidTr="00694449">
        <w:trPr>
          <w:trHeight w:val="620"/>
          <w:jc w:val="center"/>
        </w:trPr>
        <w:tc>
          <w:tcPr>
            <w:tcW w:w="8455" w:type="dxa"/>
            <w:vAlign w:val="center"/>
          </w:tcPr>
          <w:p w:rsidR="008703A8" w:rsidRPr="00561AB6" w:rsidRDefault="004C088F" w:rsidP="00D03176">
            <w:pPr>
              <w:bidi/>
              <w:ind w:left="140"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بررسی میزان اشتغال </w:t>
            </w:r>
            <w:r w:rsidR="00D03176">
              <w:rPr>
                <w:rFonts w:cs="B Nazanin" w:hint="cs"/>
                <w:sz w:val="28"/>
                <w:szCs w:val="28"/>
                <w:rtl/>
              </w:rPr>
              <w:t>دانش‌آموختگان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و </w:t>
            </w:r>
            <w:r w:rsidR="0000157F">
              <w:rPr>
                <w:rFonts w:cs="B Nazanin" w:hint="cs"/>
                <w:sz w:val="28"/>
                <w:szCs w:val="28"/>
                <w:rtl/>
              </w:rPr>
              <w:t xml:space="preserve">ارتباط آن با </w:t>
            </w:r>
            <w:r w:rsidR="00D03176">
              <w:rPr>
                <w:rFonts w:cs="B Nazanin" w:hint="cs"/>
                <w:sz w:val="28"/>
                <w:szCs w:val="28"/>
                <w:rtl/>
              </w:rPr>
              <w:t>مهارت‌های کسب شده در زمان دانشجویی</w:t>
            </w:r>
          </w:p>
        </w:tc>
        <w:tc>
          <w:tcPr>
            <w:tcW w:w="747" w:type="dxa"/>
            <w:shd w:val="clear" w:color="auto" w:fill="BFBFBF" w:themeFill="background1" w:themeFillShade="BF"/>
            <w:vAlign w:val="center"/>
          </w:tcPr>
          <w:p w:rsidR="008703A8" w:rsidRDefault="00694449" w:rsidP="00735F0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</w:tr>
      <w:tr w:rsidR="008703A8" w:rsidRPr="00561AB6" w:rsidTr="00694449">
        <w:trPr>
          <w:trHeight w:val="710"/>
          <w:jc w:val="center"/>
        </w:trPr>
        <w:tc>
          <w:tcPr>
            <w:tcW w:w="8455" w:type="dxa"/>
            <w:vAlign w:val="center"/>
          </w:tcPr>
          <w:p w:rsidR="008703A8" w:rsidRPr="00561AB6" w:rsidRDefault="004C088F" w:rsidP="0000157F">
            <w:pPr>
              <w:bidi/>
              <w:ind w:left="140"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مسئولیت اجتماعی دانشگاه‌ها و پژوهشگاه‌های کشور</w:t>
            </w:r>
          </w:p>
        </w:tc>
        <w:tc>
          <w:tcPr>
            <w:tcW w:w="747" w:type="dxa"/>
            <w:shd w:val="clear" w:color="auto" w:fill="BFBFBF" w:themeFill="background1" w:themeFillShade="BF"/>
            <w:vAlign w:val="center"/>
          </w:tcPr>
          <w:p w:rsidR="008703A8" w:rsidRDefault="00694449" w:rsidP="00735F0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</w:tr>
      <w:tr w:rsidR="004C088F" w:rsidRPr="00561AB6" w:rsidTr="00694449">
        <w:trPr>
          <w:trHeight w:val="710"/>
          <w:jc w:val="center"/>
        </w:trPr>
        <w:tc>
          <w:tcPr>
            <w:tcW w:w="8455" w:type="dxa"/>
            <w:vAlign w:val="center"/>
          </w:tcPr>
          <w:p w:rsidR="004C088F" w:rsidRPr="00561AB6" w:rsidRDefault="003C0756" w:rsidP="0000157F">
            <w:pPr>
              <w:bidi/>
              <w:ind w:left="140"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روش‌ها و فرآیندهای مشارکت دانشگاه‌ها در توسعه استانی و منطقه‌ای</w:t>
            </w:r>
            <w:r w:rsidR="005E2391">
              <w:rPr>
                <w:rFonts w:cs="B Nazanin" w:hint="cs"/>
                <w:sz w:val="28"/>
                <w:szCs w:val="28"/>
                <w:rtl/>
              </w:rPr>
              <w:t xml:space="preserve"> کشور</w:t>
            </w:r>
          </w:p>
        </w:tc>
        <w:tc>
          <w:tcPr>
            <w:tcW w:w="747" w:type="dxa"/>
            <w:shd w:val="clear" w:color="auto" w:fill="BFBFBF" w:themeFill="background1" w:themeFillShade="BF"/>
            <w:vAlign w:val="center"/>
          </w:tcPr>
          <w:p w:rsidR="004C088F" w:rsidRDefault="00694449" w:rsidP="00735F0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</w:tr>
      <w:tr w:rsidR="004C088F" w:rsidRPr="00561AB6" w:rsidTr="00694449">
        <w:trPr>
          <w:trHeight w:val="890"/>
          <w:jc w:val="center"/>
        </w:trPr>
        <w:tc>
          <w:tcPr>
            <w:tcW w:w="8455" w:type="dxa"/>
            <w:vAlign w:val="center"/>
          </w:tcPr>
          <w:p w:rsidR="004C088F" w:rsidRPr="00561AB6" w:rsidRDefault="00D03176" w:rsidP="0000157F">
            <w:pPr>
              <w:bidi/>
              <w:ind w:left="140"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الگوهای نوین جهت کاربرد فضای مجازی در گسترش همکاری بین دانشگاه و صنعت</w:t>
            </w:r>
          </w:p>
        </w:tc>
        <w:tc>
          <w:tcPr>
            <w:tcW w:w="747" w:type="dxa"/>
            <w:shd w:val="clear" w:color="auto" w:fill="BFBFBF" w:themeFill="background1" w:themeFillShade="BF"/>
            <w:vAlign w:val="center"/>
          </w:tcPr>
          <w:p w:rsidR="004C088F" w:rsidRDefault="00EA3850" w:rsidP="00735F0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</w:p>
        </w:tc>
      </w:tr>
      <w:tr w:rsidR="004C088F" w:rsidRPr="00561AB6" w:rsidTr="00694449">
        <w:trPr>
          <w:trHeight w:val="890"/>
          <w:jc w:val="center"/>
        </w:trPr>
        <w:tc>
          <w:tcPr>
            <w:tcW w:w="8455" w:type="dxa"/>
            <w:vAlign w:val="center"/>
          </w:tcPr>
          <w:p w:rsidR="004C088F" w:rsidRPr="00561AB6" w:rsidRDefault="003C0756" w:rsidP="0000157F">
            <w:pPr>
              <w:bidi/>
              <w:ind w:left="140"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الگوهای افزایش اثربخشی پایان‌نامه‌های تحصیلات تکمیلی در جامعه و صنعت</w:t>
            </w:r>
          </w:p>
        </w:tc>
        <w:tc>
          <w:tcPr>
            <w:tcW w:w="747" w:type="dxa"/>
            <w:shd w:val="clear" w:color="auto" w:fill="BFBFBF" w:themeFill="background1" w:themeFillShade="BF"/>
            <w:vAlign w:val="center"/>
          </w:tcPr>
          <w:p w:rsidR="004C088F" w:rsidRDefault="00EA3850" w:rsidP="00735F0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</w:t>
            </w:r>
          </w:p>
        </w:tc>
      </w:tr>
      <w:tr w:rsidR="004C088F" w:rsidRPr="00561AB6" w:rsidTr="00694449">
        <w:trPr>
          <w:trHeight w:val="890"/>
          <w:jc w:val="center"/>
        </w:trPr>
        <w:tc>
          <w:tcPr>
            <w:tcW w:w="8455" w:type="dxa"/>
            <w:vAlign w:val="center"/>
          </w:tcPr>
          <w:p w:rsidR="004C088F" w:rsidRPr="00561AB6" w:rsidRDefault="003C0756" w:rsidP="000B6D9D">
            <w:pPr>
              <w:bidi/>
              <w:ind w:left="140"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ساختارهای مناسب جهت افزایش بهره‌وری دفاتر ارتباط با جامعه و صنعت دانشگاه‌ها و مراکز آموزش عالی کشور</w:t>
            </w:r>
          </w:p>
        </w:tc>
        <w:tc>
          <w:tcPr>
            <w:tcW w:w="747" w:type="dxa"/>
            <w:shd w:val="clear" w:color="auto" w:fill="BFBFBF" w:themeFill="background1" w:themeFillShade="BF"/>
            <w:vAlign w:val="center"/>
          </w:tcPr>
          <w:p w:rsidR="004C088F" w:rsidRDefault="00EA3850" w:rsidP="00735F0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</w:tr>
      <w:tr w:rsidR="004C088F" w:rsidRPr="00561AB6" w:rsidTr="00694449">
        <w:trPr>
          <w:trHeight w:val="800"/>
          <w:jc w:val="center"/>
        </w:trPr>
        <w:tc>
          <w:tcPr>
            <w:tcW w:w="8455" w:type="dxa"/>
            <w:vAlign w:val="center"/>
          </w:tcPr>
          <w:p w:rsidR="004C088F" w:rsidRPr="00561AB6" w:rsidRDefault="005E2391" w:rsidP="005E2391">
            <w:pPr>
              <w:bidi/>
              <w:ind w:left="140"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شناسایی اجزا </w:t>
            </w:r>
            <w:r w:rsidR="00CF2402">
              <w:rPr>
                <w:rFonts w:cs="B Nazanin" w:hint="cs"/>
                <w:sz w:val="28"/>
                <w:szCs w:val="28"/>
                <w:rtl/>
              </w:rPr>
              <w:t xml:space="preserve">اکوسیستم </w:t>
            </w:r>
            <w:r w:rsidR="00D03176">
              <w:rPr>
                <w:rFonts w:cs="B Nazanin" w:hint="cs"/>
                <w:sz w:val="28"/>
                <w:szCs w:val="28"/>
                <w:rtl/>
              </w:rPr>
              <w:t>همکاری‌های</w:t>
            </w:r>
            <w:r w:rsidR="00CF2402">
              <w:rPr>
                <w:rFonts w:cs="B Nazanin" w:hint="cs"/>
                <w:sz w:val="28"/>
                <w:szCs w:val="28"/>
                <w:rtl/>
              </w:rPr>
              <w:t xml:space="preserve"> مراکز علمی با جامعه و صنعت و </w:t>
            </w:r>
            <w:r w:rsidR="00D03176">
              <w:rPr>
                <w:rFonts w:cs="B Nazanin" w:hint="cs"/>
                <w:sz w:val="28"/>
                <w:szCs w:val="28"/>
                <w:rtl/>
              </w:rPr>
              <w:t>عوامل موثر در بهبود آن</w:t>
            </w:r>
          </w:p>
        </w:tc>
        <w:tc>
          <w:tcPr>
            <w:tcW w:w="747" w:type="dxa"/>
            <w:shd w:val="clear" w:color="auto" w:fill="BFBFBF" w:themeFill="background1" w:themeFillShade="BF"/>
            <w:vAlign w:val="center"/>
          </w:tcPr>
          <w:p w:rsidR="004C088F" w:rsidRDefault="00EA3850" w:rsidP="00735F0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</w:t>
            </w:r>
          </w:p>
        </w:tc>
      </w:tr>
      <w:tr w:rsidR="004C088F" w:rsidRPr="00561AB6" w:rsidTr="00694449">
        <w:trPr>
          <w:trHeight w:val="782"/>
          <w:jc w:val="center"/>
        </w:trPr>
        <w:tc>
          <w:tcPr>
            <w:tcW w:w="8455" w:type="dxa"/>
            <w:vAlign w:val="center"/>
          </w:tcPr>
          <w:p w:rsidR="004C088F" w:rsidRPr="00561AB6" w:rsidRDefault="00CF2402" w:rsidP="003C0756">
            <w:pPr>
              <w:bidi/>
              <w:ind w:left="140"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بررسی تجارب برتر </w:t>
            </w:r>
            <w:r w:rsidR="003C0756">
              <w:rPr>
                <w:rFonts w:cs="B Nazanin" w:hint="cs"/>
                <w:sz w:val="28"/>
                <w:szCs w:val="28"/>
                <w:rtl/>
              </w:rPr>
              <w:t>در اجرای پروژه‌های مشترک تقاضا محور بین‌الملل</w:t>
            </w:r>
            <w:r w:rsidR="005E2391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747" w:type="dxa"/>
            <w:shd w:val="clear" w:color="auto" w:fill="BFBFBF" w:themeFill="background1" w:themeFillShade="BF"/>
            <w:vAlign w:val="center"/>
          </w:tcPr>
          <w:p w:rsidR="004C088F" w:rsidRDefault="00EA3850" w:rsidP="00735F0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</w:t>
            </w:r>
          </w:p>
        </w:tc>
      </w:tr>
      <w:tr w:rsidR="004C088F" w:rsidRPr="00561AB6" w:rsidTr="0000157F">
        <w:trPr>
          <w:trHeight w:val="638"/>
          <w:jc w:val="center"/>
        </w:trPr>
        <w:tc>
          <w:tcPr>
            <w:tcW w:w="8455" w:type="dxa"/>
            <w:vAlign w:val="center"/>
          </w:tcPr>
          <w:p w:rsidR="004C088F" w:rsidRPr="00561AB6" w:rsidRDefault="00CF2402" w:rsidP="0000157F">
            <w:pPr>
              <w:bidi/>
              <w:ind w:left="140"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شناسایی درس آموخته‌ها از تجارب موفق همکاری‌های مشترک فناورانه میان مراکز علمی در راستای کمک به توسعه فناوری </w:t>
            </w:r>
            <w:r w:rsidR="005E2391">
              <w:rPr>
                <w:rFonts w:cs="B Nazanin" w:hint="cs"/>
                <w:sz w:val="28"/>
                <w:szCs w:val="28"/>
                <w:rtl/>
              </w:rPr>
              <w:t xml:space="preserve">در </w:t>
            </w:r>
            <w:r>
              <w:rPr>
                <w:rFonts w:cs="B Nazanin" w:hint="cs"/>
                <w:sz w:val="28"/>
                <w:szCs w:val="28"/>
                <w:rtl/>
              </w:rPr>
              <w:t>صنایع</w:t>
            </w:r>
          </w:p>
        </w:tc>
        <w:tc>
          <w:tcPr>
            <w:tcW w:w="747" w:type="dxa"/>
            <w:shd w:val="clear" w:color="auto" w:fill="BFBFBF" w:themeFill="background1" w:themeFillShade="BF"/>
            <w:vAlign w:val="center"/>
          </w:tcPr>
          <w:p w:rsidR="004C088F" w:rsidRDefault="00EA3850" w:rsidP="00735F0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19</w:t>
            </w:r>
          </w:p>
        </w:tc>
      </w:tr>
      <w:tr w:rsidR="00CF2402" w:rsidRPr="00561AB6" w:rsidTr="00694449">
        <w:trPr>
          <w:trHeight w:val="773"/>
          <w:jc w:val="center"/>
        </w:trPr>
        <w:tc>
          <w:tcPr>
            <w:tcW w:w="8455" w:type="dxa"/>
            <w:vAlign w:val="center"/>
          </w:tcPr>
          <w:p w:rsidR="00CF2402" w:rsidRPr="00561AB6" w:rsidRDefault="00320C13" w:rsidP="003C0756">
            <w:pPr>
              <w:bidi/>
              <w:ind w:left="140"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شاخص‌های</w:t>
            </w:r>
            <w:r w:rsidR="0000157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اثربخشی </w:t>
            </w:r>
            <w:r w:rsidR="002A3BEC">
              <w:rPr>
                <w:rFonts w:cs="B Nazanin" w:hint="cs"/>
                <w:sz w:val="28"/>
                <w:szCs w:val="28"/>
                <w:rtl/>
              </w:rPr>
              <w:t xml:space="preserve">اجتماعی </w:t>
            </w:r>
            <w:r w:rsidR="003C0756">
              <w:rPr>
                <w:rFonts w:cs="B Nazanin" w:hint="cs"/>
                <w:sz w:val="28"/>
                <w:szCs w:val="28"/>
                <w:rtl/>
              </w:rPr>
              <w:t>دانشگاه‌ها و مراکز علمی</w:t>
            </w:r>
            <w:r w:rsidR="005E2391">
              <w:rPr>
                <w:rFonts w:cs="B Nazanin" w:hint="cs"/>
                <w:sz w:val="28"/>
                <w:szCs w:val="28"/>
                <w:rtl/>
              </w:rPr>
              <w:t xml:space="preserve"> در کشور</w:t>
            </w:r>
          </w:p>
        </w:tc>
        <w:tc>
          <w:tcPr>
            <w:tcW w:w="747" w:type="dxa"/>
            <w:shd w:val="clear" w:color="auto" w:fill="BFBFBF" w:themeFill="background1" w:themeFillShade="BF"/>
            <w:vAlign w:val="center"/>
          </w:tcPr>
          <w:p w:rsidR="00CF2402" w:rsidRDefault="00EA3850" w:rsidP="00735F0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</w:t>
            </w:r>
          </w:p>
        </w:tc>
      </w:tr>
      <w:tr w:rsidR="00CF2402" w:rsidRPr="00561AB6" w:rsidTr="0000157F">
        <w:trPr>
          <w:trHeight w:val="638"/>
          <w:jc w:val="center"/>
        </w:trPr>
        <w:tc>
          <w:tcPr>
            <w:tcW w:w="8455" w:type="dxa"/>
            <w:vAlign w:val="center"/>
          </w:tcPr>
          <w:p w:rsidR="00CF2402" w:rsidRPr="00561AB6" w:rsidRDefault="00320C13" w:rsidP="0000157F">
            <w:pPr>
              <w:bidi/>
              <w:ind w:left="140"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مطالعه و شناسایی راهکارهای حمایتی و مشوق‌های لازم برای نقش‌آفرینی موثرتر باز</w:t>
            </w:r>
            <w:r w:rsidR="002A3BEC">
              <w:rPr>
                <w:rFonts w:cs="B Nazanin" w:hint="cs"/>
                <w:sz w:val="28"/>
                <w:szCs w:val="28"/>
                <w:rtl/>
              </w:rPr>
              <w:t>یگران اکوسیستم ارتباط مراکز علمی با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جامعه و صنعت</w:t>
            </w:r>
          </w:p>
        </w:tc>
        <w:tc>
          <w:tcPr>
            <w:tcW w:w="747" w:type="dxa"/>
            <w:shd w:val="clear" w:color="auto" w:fill="BFBFBF" w:themeFill="background1" w:themeFillShade="BF"/>
            <w:vAlign w:val="center"/>
          </w:tcPr>
          <w:p w:rsidR="00CF2402" w:rsidRDefault="00EA3850" w:rsidP="00735F0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21</w:t>
            </w:r>
          </w:p>
        </w:tc>
      </w:tr>
      <w:tr w:rsidR="00CF2402" w:rsidRPr="00561AB6" w:rsidTr="0000157F">
        <w:trPr>
          <w:trHeight w:val="683"/>
          <w:jc w:val="center"/>
        </w:trPr>
        <w:tc>
          <w:tcPr>
            <w:tcW w:w="8455" w:type="dxa"/>
            <w:vAlign w:val="center"/>
          </w:tcPr>
          <w:p w:rsidR="00CF2402" w:rsidRPr="00561AB6" w:rsidRDefault="002A3BEC" w:rsidP="002A3BEC">
            <w:pPr>
              <w:bidi/>
              <w:ind w:left="140"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ضرورت و الگوهای</w:t>
            </w:r>
            <w:r w:rsidR="003C0756">
              <w:rPr>
                <w:rFonts w:cs="B Nazanin" w:hint="cs"/>
                <w:sz w:val="28"/>
                <w:szCs w:val="28"/>
                <w:rtl/>
              </w:rPr>
              <w:t xml:space="preserve"> مناسب جهت ماوریت‌گرایی دانشگاه‌ها و مراکز آموزش عالی کشور</w:t>
            </w:r>
          </w:p>
        </w:tc>
        <w:tc>
          <w:tcPr>
            <w:tcW w:w="747" w:type="dxa"/>
            <w:shd w:val="clear" w:color="auto" w:fill="BFBFBF" w:themeFill="background1" w:themeFillShade="BF"/>
            <w:vAlign w:val="center"/>
          </w:tcPr>
          <w:p w:rsidR="00CF2402" w:rsidRDefault="00EA3850" w:rsidP="00735F0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22</w:t>
            </w:r>
          </w:p>
        </w:tc>
      </w:tr>
      <w:tr w:rsidR="00CF2402" w:rsidRPr="00561AB6" w:rsidTr="00694449">
        <w:trPr>
          <w:trHeight w:val="845"/>
          <w:jc w:val="center"/>
        </w:trPr>
        <w:tc>
          <w:tcPr>
            <w:tcW w:w="8455" w:type="dxa"/>
            <w:vAlign w:val="center"/>
          </w:tcPr>
          <w:p w:rsidR="00CF2402" w:rsidRPr="00561AB6" w:rsidRDefault="00672B1D" w:rsidP="0000157F">
            <w:pPr>
              <w:tabs>
                <w:tab w:val="left" w:pos="8437"/>
              </w:tabs>
              <w:ind w:left="140"/>
              <w:jc w:val="right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 xml:space="preserve">  </w:t>
            </w:r>
            <w:r w:rsidR="0000157F">
              <w:rPr>
                <w:rFonts w:cs="B Nazanin" w:hint="cs"/>
                <w:sz w:val="28"/>
                <w:szCs w:val="28"/>
                <w:rtl/>
              </w:rPr>
              <w:t xml:space="preserve">   </w:t>
            </w:r>
            <w:r w:rsidR="00320C13">
              <w:rPr>
                <w:rFonts w:cs="B Nazanin" w:hint="cs"/>
                <w:sz w:val="28"/>
                <w:szCs w:val="28"/>
                <w:rtl/>
              </w:rPr>
              <w:t>بررسی روندهای آینده ارتباط مراکز علمی با صنعت با توجه به تحولات اقتصاد دیجیتال</w:t>
            </w:r>
            <w:r w:rsidR="0000157F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747" w:type="dxa"/>
            <w:shd w:val="clear" w:color="auto" w:fill="BFBFBF" w:themeFill="background1" w:themeFillShade="BF"/>
            <w:vAlign w:val="center"/>
          </w:tcPr>
          <w:p w:rsidR="00CF2402" w:rsidRDefault="00EA3850" w:rsidP="00735F0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23</w:t>
            </w:r>
          </w:p>
        </w:tc>
      </w:tr>
      <w:tr w:rsidR="00CF2402" w:rsidRPr="00561AB6" w:rsidTr="00694449">
        <w:trPr>
          <w:trHeight w:val="890"/>
          <w:jc w:val="center"/>
        </w:trPr>
        <w:tc>
          <w:tcPr>
            <w:tcW w:w="8455" w:type="dxa"/>
            <w:vAlign w:val="center"/>
          </w:tcPr>
          <w:p w:rsidR="00CF2402" w:rsidRPr="00561AB6" w:rsidRDefault="0000157F" w:rsidP="003C0756">
            <w:pPr>
              <w:bidi/>
              <w:ind w:left="140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320C13">
              <w:rPr>
                <w:rFonts w:cs="B Nazanin" w:hint="cs"/>
                <w:sz w:val="28"/>
                <w:szCs w:val="28"/>
                <w:rtl/>
              </w:rPr>
              <w:t xml:space="preserve">بررسی تحولات ارتباط مراکز علمی </w:t>
            </w:r>
            <w:r w:rsidR="003C0756">
              <w:rPr>
                <w:rFonts w:cs="B Nazanin" w:hint="cs"/>
                <w:sz w:val="28"/>
                <w:szCs w:val="28"/>
                <w:rtl/>
              </w:rPr>
              <w:t>جامعه و صنعت</w:t>
            </w:r>
            <w:r w:rsidR="00320C13">
              <w:rPr>
                <w:rFonts w:cs="B Nazanin" w:hint="cs"/>
                <w:sz w:val="28"/>
                <w:szCs w:val="28"/>
                <w:rtl/>
              </w:rPr>
              <w:t xml:space="preserve"> براساس رویکرد توسعه نوآوری باز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747" w:type="dxa"/>
            <w:shd w:val="clear" w:color="auto" w:fill="BFBFBF" w:themeFill="background1" w:themeFillShade="BF"/>
            <w:vAlign w:val="center"/>
          </w:tcPr>
          <w:p w:rsidR="00CF2402" w:rsidRDefault="00EA3850" w:rsidP="00735F0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24</w:t>
            </w:r>
          </w:p>
        </w:tc>
      </w:tr>
      <w:tr w:rsidR="00CF2402" w:rsidRPr="00561AB6" w:rsidTr="0000157F">
        <w:trPr>
          <w:trHeight w:val="638"/>
          <w:jc w:val="center"/>
        </w:trPr>
        <w:tc>
          <w:tcPr>
            <w:tcW w:w="8455" w:type="dxa"/>
            <w:vAlign w:val="center"/>
          </w:tcPr>
          <w:p w:rsidR="00CF2402" w:rsidRPr="00561AB6" w:rsidRDefault="00320C13" w:rsidP="0000157F">
            <w:pPr>
              <w:bidi/>
              <w:ind w:left="140"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بررسی تجارب موفق ملی و بین‌المللی در تاسیس مراکز تحقیق و توسعه مشترک میان دانشگاه‌ها و بنگاه‌های بزرگ</w:t>
            </w:r>
          </w:p>
        </w:tc>
        <w:tc>
          <w:tcPr>
            <w:tcW w:w="747" w:type="dxa"/>
            <w:shd w:val="clear" w:color="auto" w:fill="BFBFBF" w:themeFill="background1" w:themeFillShade="BF"/>
            <w:vAlign w:val="center"/>
          </w:tcPr>
          <w:p w:rsidR="00CF2402" w:rsidRDefault="00EA3850" w:rsidP="00735F0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25</w:t>
            </w:r>
          </w:p>
        </w:tc>
      </w:tr>
    </w:tbl>
    <w:p w:rsidR="0090419A" w:rsidRDefault="0090419A" w:rsidP="00735F04">
      <w:pPr>
        <w:jc w:val="both"/>
      </w:pPr>
    </w:p>
    <w:sectPr w:rsidR="0090419A" w:rsidSect="00746CCC">
      <w:headerReference w:type="default" r:id="rId7"/>
      <w:headerReference w:type="first" r:id="rId8"/>
      <w:pgSz w:w="12240" w:h="15840"/>
      <w:pgMar w:top="225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82E" w:rsidRDefault="00D2282E" w:rsidP="0017749A">
      <w:pPr>
        <w:spacing w:after="0" w:line="240" w:lineRule="auto"/>
      </w:pPr>
      <w:r>
        <w:separator/>
      </w:r>
    </w:p>
  </w:endnote>
  <w:endnote w:type="continuationSeparator" w:id="0">
    <w:p w:rsidR="00D2282E" w:rsidRDefault="00D2282E" w:rsidP="00177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82E" w:rsidRDefault="00D2282E" w:rsidP="0017749A">
      <w:pPr>
        <w:spacing w:after="0" w:line="240" w:lineRule="auto"/>
      </w:pPr>
      <w:r>
        <w:separator/>
      </w:r>
    </w:p>
  </w:footnote>
  <w:footnote w:type="continuationSeparator" w:id="0">
    <w:p w:rsidR="00D2282E" w:rsidRDefault="00D2282E" w:rsidP="00177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86C" w:rsidRDefault="000A286C">
    <w:pPr>
      <w:pStyle w:val="Header"/>
    </w:pPr>
    <w:r w:rsidRPr="000A286C">
      <w:drawing>
        <wp:anchor distT="0" distB="0" distL="114300" distR="114300" simplePos="0" relativeHeight="251664384" behindDoc="0" locked="0" layoutInCell="1" allowOverlap="1" wp14:anchorId="7BBA623C" wp14:editId="38578AAA">
          <wp:simplePos x="0" y="0"/>
          <wp:positionH relativeFrom="margin">
            <wp:posOffset>-511175</wp:posOffset>
          </wp:positionH>
          <wp:positionV relativeFrom="paragraph">
            <wp:posOffset>26670</wp:posOffset>
          </wp:positionV>
          <wp:extent cx="619125" cy="685800"/>
          <wp:effectExtent l="0" t="0" r="9525" b="0"/>
          <wp:wrapNone/>
          <wp:docPr id="2" name="Picture 2" descr="IMG-20200208-WA0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MG-20200208-WA000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0A286C">
      <w:drawing>
        <wp:anchor distT="0" distB="0" distL="114300" distR="114300" simplePos="0" relativeHeight="251663360" behindDoc="1" locked="0" layoutInCell="1" allowOverlap="1" wp14:anchorId="724D055E" wp14:editId="0FD3DF56">
          <wp:simplePos x="0" y="0"/>
          <wp:positionH relativeFrom="page">
            <wp:posOffset>6459855</wp:posOffset>
          </wp:positionH>
          <wp:positionV relativeFrom="paragraph">
            <wp:posOffset>-19067</wp:posOffset>
          </wp:positionV>
          <wp:extent cx="906145" cy="596265"/>
          <wp:effectExtent l="0" t="0" r="8255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49A" w:rsidRPr="0017749A" w:rsidRDefault="007D193F" w:rsidP="007D193F">
    <w:pPr>
      <w:tabs>
        <w:tab w:val="center" w:pos="4680"/>
      </w:tabs>
      <w:bidi/>
      <w:rPr>
        <w:rFonts w:cs="B Nazanin"/>
        <w:sz w:val="28"/>
        <w:szCs w:val="28"/>
        <w:rtl/>
        <w:lang w:bidi="fa-IR"/>
      </w:rPr>
    </w:pPr>
    <w:r>
      <w:rPr>
        <w:rFonts w:cs="B Nazanin"/>
        <w:sz w:val="28"/>
        <w:szCs w:val="28"/>
        <w:rtl/>
        <w:lang w:bidi="fa-IR"/>
      </w:rPr>
      <w:tab/>
    </w:r>
    <w:r w:rsidR="006C235A">
      <w:rPr>
        <w:noProof/>
      </w:rPr>
      <w:drawing>
        <wp:anchor distT="0" distB="0" distL="114300" distR="114300" simplePos="0" relativeHeight="251661312" behindDoc="0" locked="0" layoutInCell="1" allowOverlap="1" wp14:anchorId="0EE4A3E0" wp14:editId="746F854A">
          <wp:simplePos x="0" y="0"/>
          <wp:positionH relativeFrom="margin">
            <wp:posOffset>-476250</wp:posOffset>
          </wp:positionH>
          <wp:positionV relativeFrom="paragraph">
            <wp:posOffset>9525</wp:posOffset>
          </wp:positionV>
          <wp:extent cx="619125" cy="685800"/>
          <wp:effectExtent l="0" t="0" r="9525" b="0"/>
          <wp:wrapNone/>
          <wp:docPr id="19" name="Picture 19" descr="IMG-20200208-WA0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MG-20200208-WA000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C235A">
      <w:rPr>
        <w:noProof/>
      </w:rPr>
      <w:drawing>
        <wp:anchor distT="0" distB="0" distL="114300" distR="114300" simplePos="0" relativeHeight="251659264" behindDoc="1" locked="0" layoutInCell="1" allowOverlap="1" wp14:anchorId="0E84D921" wp14:editId="198A80D6">
          <wp:simplePos x="0" y="0"/>
          <wp:positionH relativeFrom="page">
            <wp:posOffset>6494780</wp:posOffset>
          </wp:positionH>
          <wp:positionV relativeFrom="paragraph">
            <wp:posOffset>-38100</wp:posOffset>
          </wp:positionV>
          <wp:extent cx="906145" cy="596265"/>
          <wp:effectExtent l="0" t="0" r="8255" b="0"/>
          <wp:wrapNone/>
          <wp:docPr id="2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749A" w:rsidRPr="0017749A">
      <w:rPr>
        <w:rFonts w:cs="B Nazanin" w:hint="cs"/>
        <w:sz w:val="28"/>
        <w:szCs w:val="28"/>
        <w:rtl/>
        <w:lang w:bidi="fa-IR"/>
      </w:rPr>
      <w:t>بسمه تعالی</w:t>
    </w:r>
  </w:p>
  <w:p w:rsidR="002A3BEC" w:rsidRDefault="002A3BEC" w:rsidP="002A3BEC">
    <w:pPr>
      <w:pStyle w:val="Header"/>
      <w:jc w:val="center"/>
      <w:rPr>
        <w:rFonts w:cs="B Nazanin"/>
        <w:b/>
        <w:bCs/>
        <w:sz w:val="28"/>
        <w:szCs w:val="28"/>
        <w:rtl/>
        <w:lang w:bidi="fa-IR"/>
      </w:rPr>
    </w:pPr>
    <w:r>
      <w:rPr>
        <w:rFonts w:cs="B Nazanin" w:hint="cs"/>
        <w:b/>
        <w:bCs/>
        <w:sz w:val="28"/>
        <w:szCs w:val="28"/>
        <w:rtl/>
        <w:lang w:bidi="fa-IR"/>
      </w:rPr>
      <w:t>م</w:t>
    </w:r>
    <w:r w:rsidR="003C0756">
      <w:rPr>
        <w:rFonts w:cs="B Nazanin" w:hint="cs"/>
        <w:b/>
        <w:bCs/>
        <w:sz w:val="28"/>
        <w:szCs w:val="28"/>
        <w:rtl/>
        <w:lang w:bidi="fa-IR"/>
      </w:rPr>
      <w:t xml:space="preserve">حورهای پژوهشی مورد نیاز </w:t>
    </w:r>
  </w:p>
  <w:p w:rsidR="0017749A" w:rsidRDefault="003C0756" w:rsidP="002A3BEC">
    <w:pPr>
      <w:pStyle w:val="Header"/>
      <w:jc w:val="center"/>
    </w:pPr>
    <w:r>
      <w:rPr>
        <w:rFonts w:cs="B Nazanin" w:hint="cs"/>
        <w:b/>
        <w:bCs/>
        <w:sz w:val="28"/>
        <w:szCs w:val="28"/>
        <w:rtl/>
        <w:lang w:bidi="fa-IR"/>
      </w:rPr>
      <w:t xml:space="preserve">دفتر ارتباط با جامعه و صنعت وزارت </w:t>
    </w:r>
    <w:r w:rsidR="002A3BEC">
      <w:rPr>
        <w:rFonts w:cs="B Nazanin" w:hint="cs"/>
        <w:b/>
        <w:bCs/>
        <w:sz w:val="28"/>
        <w:szCs w:val="28"/>
        <w:rtl/>
        <w:lang w:bidi="fa-IR"/>
      </w:rPr>
      <w:t>علوم، تحقیقات و فناوری</w:t>
    </w:r>
    <w:r>
      <w:rPr>
        <w:rFonts w:cs="B Nazanin" w:hint="cs"/>
        <w:b/>
        <w:bCs/>
        <w:sz w:val="28"/>
        <w:szCs w:val="28"/>
        <w:rtl/>
        <w:lang w:bidi="fa-I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4D0"/>
    <w:rsid w:val="0000157F"/>
    <w:rsid w:val="00026E08"/>
    <w:rsid w:val="000A286C"/>
    <w:rsid w:val="000B6D9D"/>
    <w:rsid w:val="000F7AD6"/>
    <w:rsid w:val="0017749A"/>
    <w:rsid w:val="001C23BF"/>
    <w:rsid w:val="001E69E0"/>
    <w:rsid w:val="00202734"/>
    <w:rsid w:val="002A3BEC"/>
    <w:rsid w:val="00310293"/>
    <w:rsid w:val="00320C13"/>
    <w:rsid w:val="003710B3"/>
    <w:rsid w:val="00372AF5"/>
    <w:rsid w:val="003C0756"/>
    <w:rsid w:val="003C3BEF"/>
    <w:rsid w:val="003F3FD0"/>
    <w:rsid w:val="004129C9"/>
    <w:rsid w:val="00416C43"/>
    <w:rsid w:val="00475BA9"/>
    <w:rsid w:val="004C088F"/>
    <w:rsid w:val="00532127"/>
    <w:rsid w:val="00561AB6"/>
    <w:rsid w:val="005B476D"/>
    <w:rsid w:val="005E2391"/>
    <w:rsid w:val="00672B1D"/>
    <w:rsid w:val="00694449"/>
    <w:rsid w:val="006C235A"/>
    <w:rsid w:val="007129B7"/>
    <w:rsid w:val="00735F04"/>
    <w:rsid w:val="0074570B"/>
    <w:rsid w:val="00746CCC"/>
    <w:rsid w:val="00767E45"/>
    <w:rsid w:val="007C6228"/>
    <w:rsid w:val="007D193F"/>
    <w:rsid w:val="008703A8"/>
    <w:rsid w:val="0090419A"/>
    <w:rsid w:val="00B61C0A"/>
    <w:rsid w:val="00B64C44"/>
    <w:rsid w:val="00B94ED9"/>
    <w:rsid w:val="00C00572"/>
    <w:rsid w:val="00CE4F9F"/>
    <w:rsid w:val="00CF2402"/>
    <w:rsid w:val="00D03176"/>
    <w:rsid w:val="00D2282E"/>
    <w:rsid w:val="00D564D0"/>
    <w:rsid w:val="00D91368"/>
    <w:rsid w:val="00E35E2F"/>
    <w:rsid w:val="00E83A97"/>
    <w:rsid w:val="00E9251C"/>
    <w:rsid w:val="00EA3850"/>
    <w:rsid w:val="00F87B57"/>
    <w:rsid w:val="00FA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D55A00-BDDA-4705-9B5D-74980D29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5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7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49A"/>
  </w:style>
  <w:style w:type="paragraph" w:styleId="Footer">
    <w:name w:val="footer"/>
    <w:basedOn w:val="Normal"/>
    <w:link w:val="FooterChar"/>
    <w:uiPriority w:val="99"/>
    <w:unhideWhenUsed/>
    <w:rsid w:val="00177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49A"/>
  </w:style>
  <w:style w:type="paragraph" w:styleId="BalloonText">
    <w:name w:val="Balloon Text"/>
    <w:basedOn w:val="Normal"/>
    <w:link w:val="BalloonTextChar"/>
    <w:uiPriority w:val="99"/>
    <w:semiHidden/>
    <w:unhideWhenUsed/>
    <w:rsid w:val="005B4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76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A6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80E1B-D538-45DD-8A99-4068C6D9E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Babak Choubdari</dc:creator>
  <cp:keywords/>
  <dc:description/>
  <cp:lastModifiedBy>mohammad sadeghi</cp:lastModifiedBy>
  <cp:revision>13</cp:revision>
  <cp:lastPrinted>2020-10-11T07:20:00Z</cp:lastPrinted>
  <dcterms:created xsi:type="dcterms:W3CDTF">2020-10-06T10:22:00Z</dcterms:created>
  <dcterms:modified xsi:type="dcterms:W3CDTF">2020-10-11T09:15:00Z</dcterms:modified>
</cp:coreProperties>
</file>